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7E1B3" w14:textId="77777777" w:rsidR="009A1DE0" w:rsidRDefault="009A1DE0" w:rsidP="00930D59">
      <w:pPr>
        <w:pStyle w:val="Textkrper"/>
        <w:ind w:left="-1440"/>
        <w:jc w:val="center"/>
        <w:rPr>
          <w:rFonts w:ascii="Calibri" w:hAnsi="Calibri" w:cs="Calibri"/>
          <w:b/>
          <w:spacing w:val="60"/>
          <w:sz w:val="52"/>
          <w:szCs w:val="52"/>
        </w:rPr>
      </w:pPr>
    </w:p>
    <w:p w14:paraId="3508B9B6" w14:textId="77777777" w:rsidR="009A1DE0" w:rsidRDefault="009A1DE0" w:rsidP="00930D59">
      <w:pPr>
        <w:pStyle w:val="Textkrper"/>
        <w:ind w:left="-1440"/>
        <w:jc w:val="center"/>
        <w:rPr>
          <w:rFonts w:ascii="Calibri" w:hAnsi="Calibri" w:cs="Calibri"/>
          <w:b/>
          <w:spacing w:val="60"/>
          <w:sz w:val="52"/>
          <w:szCs w:val="52"/>
        </w:rPr>
      </w:pPr>
    </w:p>
    <w:p w14:paraId="0A231D4A" w14:textId="77777777" w:rsidR="009A1DE0" w:rsidRDefault="009A1DE0" w:rsidP="00930D59">
      <w:pPr>
        <w:pStyle w:val="Textkrper"/>
        <w:ind w:left="-1440"/>
        <w:jc w:val="center"/>
        <w:rPr>
          <w:rFonts w:ascii="Calibri" w:hAnsi="Calibri" w:cs="Calibri"/>
          <w:b/>
          <w:spacing w:val="60"/>
          <w:sz w:val="52"/>
          <w:szCs w:val="52"/>
        </w:rPr>
      </w:pPr>
    </w:p>
    <w:p w14:paraId="58ECEA8E" w14:textId="74806875" w:rsidR="00930D59" w:rsidRPr="00620EA3" w:rsidRDefault="004C0F17" w:rsidP="00930D59">
      <w:pPr>
        <w:pStyle w:val="Textkrper"/>
        <w:ind w:left="-1440"/>
        <w:jc w:val="center"/>
        <w:rPr>
          <w:rFonts w:ascii="Calibri" w:hAnsi="Calibri" w:cs="Calibri"/>
          <w:b/>
          <w:spacing w:val="60"/>
          <w:sz w:val="52"/>
          <w:szCs w:val="52"/>
        </w:rPr>
      </w:pPr>
      <w:r>
        <w:rPr>
          <w:rFonts w:ascii="Calibri" w:hAnsi="Calibri" w:cs="Calibri"/>
          <w:b/>
          <w:spacing w:val="60"/>
          <w:sz w:val="52"/>
          <w:szCs w:val="52"/>
        </w:rPr>
        <w:t>Fr</w:t>
      </w:r>
      <w:r w:rsidR="00930D59" w:rsidRPr="00620EA3">
        <w:rPr>
          <w:rFonts w:ascii="Calibri" w:hAnsi="Calibri" w:cs="Calibri"/>
          <w:b/>
          <w:spacing w:val="60"/>
          <w:sz w:val="52"/>
          <w:szCs w:val="52"/>
        </w:rPr>
        <w:t xml:space="preserve">., </w:t>
      </w:r>
      <w:r>
        <w:rPr>
          <w:rFonts w:ascii="Calibri" w:hAnsi="Calibri" w:cs="Calibri"/>
          <w:b/>
          <w:spacing w:val="60"/>
          <w:sz w:val="52"/>
          <w:szCs w:val="52"/>
        </w:rPr>
        <w:t>13</w:t>
      </w:r>
      <w:r w:rsidR="00930D59" w:rsidRPr="00620EA3">
        <w:rPr>
          <w:rFonts w:ascii="Calibri" w:hAnsi="Calibri" w:cs="Calibri"/>
          <w:b/>
          <w:spacing w:val="60"/>
          <w:sz w:val="52"/>
          <w:szCs w:val="52"/>
        </w:rPr>
        <w:t xml:space="preserve">. </w:t>
      </w:r>
      <w:r>
        <w:rPr>
          <w:rFonts w:ascii="Calibri" w:hAnsi="Calibri" w:cs="Calibri"/>
          <w:b/>
          <w:spacing w:val="60"/>
          <w:sz w:val="52"/>
          <w:szCs w:val="52"/>
        </w:rPr>
        <w:t>November</w:t>
      </w:r>
      <w:r w:rsidR="00930D59" w:rsidRPr="00620EA3">
        <w:rPr>
          <w:rFonts w:ascii="Calibri" w:hAnsi="Calibri" w:cs="Calibri"/>
          <w:b/>
          <w:spacing w:val="60"/>
          <w:sz w:val="52"/>
          <w:szCs w:val="52"/>
        </w:rPr>
        <w:t xml:space="preserve"> 20</w:t>
      </w:r>
      <w:r w:rsidR="00D1631E">
        <w:rPr>
          <w:rFonts w:ascii="Calibri" w:hAnsi="Calibri" w:cs="Calibri"/>
          <w:b/>
          <w:spacing w:val="60"/>
          <w:sz w:val="52"/>
          <w:szCs w:val="52"/>
        </w:rPr>
        <w:t>20</w:t>
      </w:r>
      <w:r w:rsidR="00930D59" w:rsidRPr="00620EA3">
        <w:rPr>
          <w:rFonts w:ascii="Calibri" w:hAnsi="Calibri" w:cs="Calibri"/>
          <w:b/>
          <w:spacing w:val="60"/>
          <w:sz w:val="52"/>
          <w:szCs w:val="52"/>
        </w:rPr>
        <w:t xml:space="preserve"> </w:t>
      </w:r>
      <w:r w:rsidR="00D1631E">
        <w:rPr>
          <w:rFonts w:ascii="Calibri" w:hAnsi="Calibri" w:cs="Calibri"/>
          <w:b/>
          <w:spacing w:val="60"/>
          <w:sz w:val="52"/>
          <w:szCs w:val="52"/>
        </w:rPr>
        <w:t>1</w:t>
      </w:r>
      <w:r>
        <w:rPr>
          <w:rFonts w:ascii="Calibri" w:hAnsi="Calibri" w:cs="Calibri"/>
          <w:b/>
          <w:spacing w:val="60"/>
          <w:sz w:val="52"/>
          <w:szCs w:val="52"/>
        </w:rPr>
        <w:t>8</w:t>
      </w:r>
      <w:r w:rsidR="00930D59" w:rsidRPr="00620EA3">
        <w:rPr>
          <w:rFonts w:ascii="Calibri" w:hAnsi="Calibri" w:cs="Calibri"/>
          <w:b/>
          <w:spacing w:val="60"/>
          <w:sz w:val="52"/>
          <w:szCs w:val="52"/>
        </w:rPr>
        <w:t>:00 Uhr</w:t>
      </w:r>
    </w:p>
    <w:p w14:paraId="0A9A95EC" w14:textId="1AE1AD2C" w:rsidR="00D1631E" w:rsidRPr="00D1631E" w:rsidRDefault="00930D59" w:rsidP="00D1631E">
      <w:pPr>
        <w:pStyle w:val="Textkrper"/>
        <w:ind w:left="-1440"/>
        <w:jc w:val="center"/>
        <w:rPr>
          <w:rFonts w:ascii="Calibri" w:hAnsi="Calibri" w:cs="Calibri"/>
          <w:b/>
          <w:sz w:val="44"/>
          <w:szCs w:val="44"/>
        </w:rPr>
      </w:pPr>
      <w:r w:rsidRPr="00F37B4B">
        <w:rPr>
          <w:rFonts w:ascii="Calibri" w:hAnsi="Calibri" w:cs="Calibri"/>
          <w:b/>
          <w:sz w:val="44"/>
          <w:szCs w:val="44"/>
        </w:rPr>
        <w:t xml:space="preserve">Klasse: </w:t>
      </w:r>
      <w:proofErr w:type="spellStart"/>
      <w:r w:rsidR="0049166F">
        <w:rPr>
          <w:rFonts w:ascii="Calibri" w:hAnsi="Calibri" w:cs="Calibri"/>
          <w:b/>
          <w:sz w:val="44"/>
          <w:szCs w:val="44"/>
        </w:rPr>
        <w:t>Sne</w:t>
      </w:r>
      <w:r w:rsidR="00A37033">
        <w:rPr>
          <w:rFonts w:ascii="Calibri" w:hAnsi="Calibri" w:cs="Calibri"/>
          <w:b/>
          <w:sz w:val="44"/>
          <w:szCs w:val="44"/>
        </w:rPr>
        <w:t>ž</w:t>
      </w:r>
      <w:r w:rsidR="0049166F">
        <w:rPr>
          <w:rFonts w:ascii="Calibri" w:hAnsi="Calibri" w:cs="Calibri"/>
          <w:b/>
          <w:sz w:val="44"/>
          <w:szCs w:val="44"/>
        </w:rPr>
        <w:t>ana</w:t>
      </w:r>
      <w:proofErr w:type="spellEnd"/>
      <w:r w:rsidR="0049166F">
        <w:rPr>
          <w:rFonts w:ascii="Calibri" w:hAnsi="Calibri" w:cs="Calibri"/>
          <w:b/>
          <w:sz w:val="44"/>
          <w:szCs w:val="44"/>
        </w:rPr>
        <w:t xml:space="preserve"> KI</w:t>
      </w:r>
      <w:r w:rsidR="00A37033">
        <w:rPr>
          <w:rFonts w:ascii="Calibri" w:hAnsi="Calibri" w:cs="Calibri"/>
          <w:b/>
          <w:sz w:val="44"/>
          <w:szCs w:val="44"/>
        </w:rPr>
        <w:t>Š</w:t>
      </w:r>
      <w:r w:rsidR="00D1631E">
        <w:rPr>
          <w:rFonts w:ascii="Times New Roman" w:hAnsi="Times New Roman"/>
          <w:sz w:val="26"/>
          <w:lang w:val="fr-FR"/>
        </w:rPr>
        <w:t xml:space="preserve">           </w:t>
      </w:r>
    </w:p>
    <w:p w14:paraId="524D430D" w14:textId="00275B3B" w:rsidR="00D21193" w:rsidRDefault="00D21193" w:rsidP="00D1631E">
      <w:pPr>
        <w:pStyle w:val="Kopfzeile"/>
        <w:tabs>
          <w:tab w:val="clear" w:pos="4536"/>
          <w:tab w:val="clear" w:pos="9072"/>
          <w:tab w:val="left" w:pos="3780"/>
          <w:tab w:val="left" w:pos="5940"/>
        </w:tabs>
        <w:ind w:right="3069"/>
        <w:rPr>
          <w:rFonts w:ascii="Times New Roman" w:hAnsi="Times New Roman"/>
          <w:sz w:val="26"/>
          <w:lang w:val="fr-FR"/>
        </w:rPr>
      </w:pPr>
    </w:p>
    <w:p w14:paraId="00E39485" w14:textId="2424F098" w:rsidR="009A1DE0" w:rsidRDefault="00721B07" w:rsidP="00721B07">
      <w:pPr>
        <w:pStyle w:val="Kopfzeile"/>
        <w:tabs>
          <w:tab w:val="clear" w:pos="4536"/>
          <w:tab w:val="clear" w:pos="9072"/>
          <w:tab w:val="left" w:pos="3780"/>
          <w:tab w:val="left" w:pos="5940"/>
        </w:tabs>
        <w:ind w:right="3069"/>
        <w:jc w:val="center"/>
        <w:rPr>
          <w:rFonts w:ascii="Times New Roman" w:hAnsi="Times New Roman"/>
          <w:sz w:val="26"/>
          <w:lang w:val="fr-FR"/>
        </w:rPr>
      </w:pPr>
      <w:r>
        <w:rPr>
          <w:rFonts w:ascii="Times New Roman" w:hAnsi="Times New Roman"/>
          <w:sz w:val="26"/>
          <w:lang w:val="fr-FR"/>
        </w:rPr>
        <w:t xml:space="preserve">                                Nur die Kamera sah zu</w:t>
      </w:r>
    </w:p>
    <w:p w14:paraId="6F32B00F" w14:textId="77777777" w:rsidR="009A1DE0" w:rsidRDefault="009A1DE0" w:rsidP="00D1631E">
      <w:pPr>
        <w:pStyle w:val="Kopfzeile"/>
        <w:tabs>
          <w:tab w:val="clear" w:pos="4536"/>
          <w:tab w:val="clear" w:pos="9072"/>
          <w:tab w:val="left" w:pos="3780"/>
          <w:tab w:val="left" w:pos="5940"/>
        </w:tabs>
        <w:ind w:right="3069"/>
        <w:rPr>
          <w:rFonts w:ascii="Times New Roman" w:hAnsi="Times New Roman"/>
          <w:sz w:val="26"/>
          <w:lang w:val="fr-FR"/>
        </w:rPr>
      </w:pPr>
    </w:p>
    <w:p w14:paraId="4AC53C23" w14:textId="77777777" w:rsidR="00D21193" w:rsidRDefault="00D21193" w:rsidP="00D1631E">
      <w:pPr>
        <w:pStyle w:val="Kopfzeile"/>
        <w:tabs>
          <w:tab w:val="clear" w:pos="4536"/>
          <w:tab w:val="clear" w:pos="9072"/>
          <w:tab w:val="left" w:pos="3780"/>
          <w:tab w:val="left" w:pos="5940"/>
        </w:tabs>
        <w:ind w:right="3069"/>
        <w:rPr>
          <w:rFonts w:ascii="Times New Roman" w:hAnsi="Times New Roman"/>
          <w:sz w:val="26"/>
          <w:lang w:val="fr-FR"/>
        </w:rPr>
      </w:pPr>
    </w:p>
    <w:p w14:paraId="3B5067AA" w14:textId="77777777" w:rsidR="009A1DE0" w:rsidRDefault="009A1DE0" w:rsidP="00D21193">
      <w:pPr>
        <w:tabs>
          <w:tab w:val="left" w:pos="2410"/>
          <w:tab w:val="left" w:pos="7371"/>
        </w:tabs>
      </w:pPr>
    </w:p>
    <w:p w14:paraId="6CC20574" w14:textId="77777777" w:rsidR="009A1DE0" w:rsidRDefault="009A1DE0" w:rsidP="00D21193">
      <w:pPr>
        <w:tabs>
          <w:tab w:val="left" w:pos="2410"/>
          <w:tab w:val="left" w:pos="7371"/>
        </w:tabs>
      </w:pPr>
    </w:p>
    <w:p w14:paraId="53327A19" w14:textId="77777777" w:rsidR="009A1DE0" w:rsidRDefault="009A1DE0" w:rsidP="00D21193">
      <w:pPr>
        <w:tabs>
          <w:tab w:val="left" w:pos="2410"/>
          <w:tab w:val="left" w:pos="7371"/>
        </w:tabs>
      </w:pPr>
    </w:p>
    <w:p w14:paraId="0BA0D92B" w14:textId="1A4F7549" w:rsidR="00D21193" w:rsidRDefault="00BD5247" w:rsidP="00D21193">
      <w:pPr>
        <w:tabs>
          <w:tab w:val="left" w:pos="2410"/>
          <w:tab w:val="left" w:pos="7371"/>
        </w:tabs>
      </w:pPr>
      <w:proofErr w:type="spellStart"/>
      <w:r>
        <w:t>G.B.Viotti</w:t>
      </w:r>
      <w:proofErr w:type="spellEnd"/>
      <w:r>
        <w:t xml:space="preserve"> </w:t>
      </w:r>
      <w:r w:rsidR="00D21193">
        <w:t xml:space="preserve">              </w:t>
      </w:r>
      <w:r>
        <w:t xml:space="preserve">           </w:t>
      </w:r>
      <w:r w:rsidR="00D21193" w:rsidRPr="00134D79">
        <w:t xml:space="preserve">Konzert </w:t>
      </w:r>
      <w:r>
        <w:t>No.12,</w:t>
      </w:r>
      <w:r w:rsidR="00D21193" w:rsidRPr="00134D79">
        <w:t xml:space="preserve"> </w:t>
      </w:r>
      <w:r w:rsidR="00D21193">
        <w:t xml:space="preserve">Allegro </w:t>
      </w:r>
      <w:r w:rsidR="00D21193" w:rsidRPr="00134D79">
        <w:t xml:space="preserve"> </w:t>
      </w:r>
      <w:r w:rsidR="00D21193">
        <w:t xml:space="preserve">                         </w:t>
      </w:r>
      <w:r>
        <w:t xml:space="preserve">                </w:t>
      </w:r>
      <w:r>
        <w:rPr>
          <w:b/>
          <w:bCs/>
        </w:rPr>
        <w:t>Felix Mörtl</w:t>
      </w:r>
    </w:p>
    <w:p w14:paraId="7090FE97" w14:textId="77777777" w:rsidR="00D21193" w:rsidRDefault="00D21193" w:rsidP="00D1631E">
      <w:pPr>
        <w:pStyle w:val="Kopfzeile"/>
        <w:tabs>
          <w:tab w:val="clear" w:pos="4536"/>
          <w:tab w:val="clear" w:pos="9072"/>
          <w:tab w:val="left" w:pos="3780"/>
          <w:tab w:val="left" w:pos="5940"/>
        </w:tabs>
        <w:ind w:right="3069"/>
        <w:rPr>
          <w:rFonts w:ascii="Times New Roman" w:hAnsi="Times New Roman"/>
          <w:sz w:val="26"/>
          <w:lang w:val="fr-FR"/>
        </w:rPr>
      </w:pPr>
    </w:p>
    <w:p w14:paraId="7750519D" w14:textId="41C9AA24" w:rsidR="00D1631E" w:rsidRPr="00036BD6" w:rsidRDefault="00D1631E" w:rsidP="00D1631E">
      <w:pPr>
        <w:pStyle w:val="Kopfzeile"/>
        <w:tabs>
          <w:tab w:val="clear" w:pos="4536"/>
          <w:tab w:val="clear" w:pos="9072"/>
          <w:tab w:val="left" w:pos="3780"/>
          <w:tab w:val="left" w:pos="5940"/>
        </w:tabs>
        <w:ind w:right="3069"/>
        <w:rPr>
          <w:rFonts w:ascii="Times New Roman" w:hAnsi="Times New Roman"/>
          <w:sz w:val="26"/>
          <w:lang w:val="fr-FR"/>
        </w:rPr>
      </w:pPr>
      <w:r w:rsidRPr="00036BD6">
        <w:rPr>
          <w:rFonts w:ascii="Times New Roman" w:hAnsi="Times New Roman"/>
          <w:sz w:val="26"/>
          <w:lang w:val="fr-FR"/>
        </w:rPr>
        <w:tab/>
      </w:r>
      <w:r w:rsidRPr="00036BD6">
        <w:rPr>
          <w:rFonts w:ascii="Times New Roman" w:hAnsi="Times New Roman"/>
          <w:sz w:val="26"/>
          <w:lang w:val="fr-FR"/>
        </w:rPr>
        <w:tab/>
      </w:r>
      <w:r w:rsidRPr="00036BD6">
        <w:rPr>
          <w:rFonts w:ascii="Times New Roman" w:hAnsi="Times New Roman"/>
          <w:sz w:val="26"/>
          <w:lang w:val="fr-FR"/>
        </w:rPr>
        <w:tab/>
      </w:r>
    </w:p>
    <w:p w14:paraId="216C6311" w14:textId="611B103C" w:rsidR="00D21193" w:rsidRDefault="0008198C" w:rsidP="00D21193">
      <w:pPr>
        <w:tabs>
          <w:tab w:val="left" w:pos="2410"/>
          <w:tab w:val="left" w:pos="7371"/>
        </w:tabs>
      </w:pPr>
      <w:proofErr w:type="spellStart"/>
      <w:r>
        <w:t>E.Mollenhauer</w:t>
      </w:r>
      <w:proofErr w:type="spellEnd"/>
      <w:r w:rsidR="00D21193">
        <w:t xml:space="preserve">                  </w:t>
      </w:r>
      <w:r>
        <w:t xml:space="preserve">The Boy Paganini                                                </w:t>
      </w:r>
      <w:r w:rsidR="00574923">
        <w:t xml:space="preserve"> </w:t>
      </w:r>
      <w:r>
        <w:t xml:space="preserve"> </w:t>
      </w:r>
      <w:r>
        <w:rPr>
          <w:b/>
          <w:bCs/>
        </w:rPr>
        <w:t xml:space="preserve">Laura </w:t>
      </w:r>
      <w:proofErr w:type="spellStart"/>
      <w:r>
        <w:rPr>
          <w:b/>
          <w:bCs/>
        </w:rPr>
        <w:t>Droppova</w:t>
      </w:r>
      <w:proofErr w:type="spellEnd"/>
    </w:p>
    <w:p w14:paraId="5F57E2ED" w14:textId="1754C50B" w:rsidR="00D1631E" w:rsidRPr="00036BD6" w:rsidRDefault="00D1631E" w:rsidP="00D1631E">
      <w:pPr>
        <w:pStyle w:val="Kopfzeile"/>
        <w:tabs>
          <w:tab w:val="clear" w:pos="4536"/>
          <w:tab w:val="clear" w:pos="9072"/>
          <w:tab w:val="left" w:pos="3780"/>
          <w:tab w:val="left" w:pos="5940"/>
        </w:tabs>
        <w:ind w:right="3069"/>
        <w:rPr>
          <w:rFonts w:ascii="Times New Roman" w:hAnsi="Times New Roman"/>
          <w:sz w:val="26"/>
          <w:lang w:val="fr-FR"/>
        </w:rPr>
      </w:pPr>
      <w:r w:rsidRPr="00036BD6">
        <w:rPr>
          <w:rFonts w:ascii="Times New Roman" w:hAnsi="Times New Roman"/>
          <w:sz w:val="26"/>
          <w:lang w:val="fr-FR"/>
        </w:rPr>
        <w:tab/>
      </w:r>
    </w:p>
    <w:p w14:paraId="69BD0C21" w14:textId="2B8AA453" w:rsidR="00D1631E" w:rsidRDefault="00D1631E" w:rsidP="003A11F6">
      <w:pPr>
        <w:tabs>
          <w:tab w:val="left" w:pos="2410"/>
          <w:tab w:val="left" w:pos="7371"/>
        </w:tabs>
        <w:rPr>
          <w:b/>
        </w:rPr>
      </w:pPr>
    </w:p>
    <w:p w14:paraId="00CECD49" w14:textId="4E6E5073" w:rsidR="00080570" w:rsidRDefault="0008198C" w:rsidP="0008198C">
      <w:pPr>
        <w:tabs>
          <w:tab w:val="left" w:pos="2410"/>
          <w:tab w:val="left" w:pos="7371"/>
        </w:tabs>
        <w:rPr>
          <w:b/>
          <w:bCs/>
        </w:rPr>
      </w:pPr>
      <w:proofErr w:type="spellStart"/>
      <w:r>
        <w:t>C.Bohm</w:t>
      </w:r>
      <w:proofErr w:type="spellEnd"/>
      <w:r>
        <w:tab/>
        <w:t xml:space="preserve"> Sarabande in G Minor                                          </w:t>
      </w:r>
      <w:r w:rsidR="005843F1">
        <w:t xml:space="preserve">  </w:t>
      </w:r>
      <w:r w:rsidR="005843F1" w:rsidRPr="0008198C">
        <w:rPr>
          <w:b/>
          <w:bCs/>
        </w:rPr>
        <w:t>Chiara</w:t>
      </w:r>
      <w:r>
        <w:t xml:space="preserve"> </w:t>
      </w:r>
      <w:proofErr w:type="spellStart"/>
      <w:r w:rsidRPr="0008198C">
        <w:rPr>
          <w:b/>
          <w:bCs/>
        </w:rPr>
        <w:t>Bammer</w:t>
      </w:r>
      <w:proofErr w:type="spellEnd"/>
      <w:r w:rsidRPr="0008198C">
        <w:rPr>
          <w:b/>
          <w:bCs/>
        </w:rPr>
        <w:t xml:space="preserve">-Suppan </w:t>
      </w:r>
    </w:p>
    <w:p w14:paraId="7911180D" w14:textId="77777777" w:rsidR="00574923" w:rsidRDefault="00574923" w:rsidP="0008198C">
      <w:pPr>
        <w:tabs>
          <w:tab w:val="left" w:pos="2410"/>
          <w:tab w:val="left" w:pos="7371"/>
        </w:tabs>
        <w:rPr>
          <w:b/>
        </w:rPr>
      </w:pPr>
    </w:p>
    <w:p w14:paraId="2EC6CC01" w14:textId="77777777" w:rsidR="00134D79" w:rsidRDefault="00134D79" w:rsidP="00134D79">
      <w:pPr>
        <w:tabs>
          <w:tab w:val="left" w:pos="2410"/>
          <w:tab w:val="left" w:pos="7371"/>
        </w:tabs>
        <w:rPr>
          <w:b/>
          <w:bCs/>
        </w:rPr>
      </w:pPr>
    </w:p>
    <w:p w14:paraId="0D81D8C2" w14:textId="1FD4A77B" w:rsidR="009A1DE0" w:rsidRDefault="005843F1" w:rsidP="00DF25D2">
      <w:pPr>
        <w:tabs>
          <w:tab w:val="left" w:pos="7371"/>
        </w:tabs>
        <w:rPr>
          <w:b/>
          <w:bCs/>
        </w:rPr>
      </w:pPr>
      <w:proofErr w:type="spellStart"/>
      <w:r>
        <w:t>H.Wieniawski</w:t>
      </w:r>
      <w:proofErr w:type="spellEnd"/>
      <w:r>
        <w:t xml:space="preserve">                   Konzert No.2, Romanze                                        </w:t>
      </w:r>
      <w:r w:rsidRPr="005843F1">
        <w:rPr>
          <w:b/>
          <w:bCs/>
        </w:rPr>
        <w:t xml:space="preserve"> Alexander</w:t>
      </w:r>
      <w:r>
        <w:rPr>
          <w:b/>
          <w:bCs/>
        </w:rPr>
        <w:t xml:space="preserve"> </w:t>
      </w:r>
      <w:proofErr w:type="spellStart"/>
      <w:r w:rsidRPr="005843F1">
        <w:rPr>
          <w:b/>
          <w:bCs/>
        </w:rPr>
        <w:t>Stefanov</w:t>
      </w:r>
      <w:proofErr w:type="spellEnd"/>
    </w:p>
    <w:p w14:paraId="3C29DDCB" w14:textId="77777777" w:rsidR="00574923" w:rsidRDefault="00574923" w:rsidP="00DF25D2">
      <w:pPr>
        <w:tabs>
          <w:tab w:val="left" w:pos="7371"/>
        </w:tabs>
        <w:rPr>
          <w:b/>
          <w:bCs/>
        </w:rPr>
      </w:pPr>
    </w:p>
    <w:p w14:paraId="112024A2" w14:textId="192A1812" w:rsidR="005843F1" w:rsidRDefault="005843F1" w:rsidP="00DF25D2">
      <w:pPr>
        <w:tabs>
          <w:tab w:val="left" w:pos="7371"/>
        </w:tabs>
        <w:rPr>
          <w:b/>
          <w:bCs/>
        </w:rPr>
      </w:pPr>
    </w:p>
    <w:p w14:paraId="7EEA2D5F" w14:textId="2D2E92DC" w:rsidR="005843F1" w:rsidRDefault="005843F1" w:rsidP="00DF25D2">
      <w:pPr>
        <w:tabs>
          <w:tab w:val="left" w:pos="7371"/>
        </w:tabs>
        <w:rPr>
          <w:b/>
          <w:bCs/>
        </w:rPr>
      </w:pPr>
      <w:proofErr w:type="spellStart"/>
      <w:r>
        <w:t>O.Rieding</w:t>
      </w:r>
      <w:proofErr w:type="spellEnd"/>
      <w:r>
        <w:t xml:space="preserve">                         Konzert in G                                                           </w:t>
      </w:r>
      <w:r w:rsidRPr="005843F1">
        <w:rPr>
          <w:b/>
          <w:bCs/>
        </w:rPr>
        <w:t>Mirjam Malkoc</w:t>
      </w:r>
    </w:p>
    <w:p w14:paraId="6EC4BACA" w14:textId="77777777" w:rsidR="00574923" w:rsidRDefault="00574923" w:rsidP="00DF25D2">
      <w:pPr>
        <w:tabs>
          <w:tab w:val="left" w:pos="7371"/>
        </w:tabs>
        <w:rPr>
          <w:b/>
          <w:bCs/>
        </w:rPr>
      </w:pPr>
    </w:p>
    <w:p w14:paraId="1997D9A0" w14:textId="71847F14" w:rsidR="005843F1" w:rsidRDefault="005843F1" w:rsidP="00DF25D2">
      <w:pPr>
        <w:tabs>
          <w:tab w:val="left" w:pos="7371"/>
        </w:tabs>
        <w:rPr>
          <w:b/>
          <w:bCs/>
        </w:rPr>
      </w:pPr>
    </w:p>
    <w:p w14:paraId="030C05B3" w14:textId="664AC4EE" w:rsidR="005843F1" w:rsidRDefault="005843F1" w:rsidP="005843F1">
      <w:pPr>
        <w:tabs>
          <w:tab w:val="left" w:pos="2675"/>
        </w:tabs>
        <w:rPr>
          <w:b/>
          <w:bCs/>
        </w:rPr>
      </w:pPr>
      <w:proofErr w:type="spellStart"/>
      <w:r w:rsidRPr="005843F1">
        <w:t>J.Hubay</w:t>
      </w:r>
      <w:proofErr w:type="spellEnd"/>
      <w:r>
        <w:t xml:space="preserve">                           </w:t>
      </w:r>
      <w:proofErr w:type="spellStart"/>
      <w:r>
        <w:t>Hejre</w:t>
      </w:r>
      <w:proofErr w:type="spellEnd"/>
      <w:r>
        <w:t xml:space="preserve"> Kati                                                               </w:t>
      </w:r>
      <w:r w:rsidR="00574923">
        <w:t xml:space="preserve"> </w:t>
      </w:r>
      <w:r w:rsidR="00574923" w:rsidRPr="00574923">
        <w:rPr>
          <w:b/>
          <w:bCs/>
        </w:rPr>
        <w:t>Benedikt Mittermayer</w:t>
      </w:r>
    </w:p>
    <w:p w14:paraId="5D71D752" w14:textId="77777777" w:rsidR="00574923" w:rsidRDefault="00574923" w:rsidP="005843F1">
      <w:pPr>
        <w:tabs>
          <w:tab w:val="left" w:pos="2675"/>
        </w:tabs>
        <w:rPr>
          <w:b/>
          <w:bCs/>
        </w:rPr>
      </w:pPr>
    </w:p>
    <w:p w14:paraId="005583C8" w14:textId="6BAD4A3F" w:rsidR="00574923" w:rsidRDefault="00574923" w:rsidP="005843F1">
      <w:pPr>
        <w:tabs>
          <w:tab w:val="left" w:pos="2675"/>
        </w:tabs>
        <w:rPr>
          <w:b/>
          <w:bCs/>
        </w:rPr>
      </w:pPr>
    </w:p>
    <w:p w14:paraId="720654BC" w14:textId="735E3E1A" w:rsidR="00574923" w:rsidRDefault="00574923" w:rsidP="005843F1">
      <w:pPr>
        <w:tabs>
          <w:tab w:val="left" w:pos="2675"/>
        </w:tabs>
        <w:rPr>
          <w:b/>
          <w:bCs/>
        </w:rPr>
      </w:pPr>
      <w:proofErr w:type="spellStart"/>
      <w:r>
        <w:t>J.B.Accolay</w:t>
      </w:r>
      <w:proofErr w:type="spellEnd"/>
      <w:r>
        <w:t xml:space="preserve">                      Konzert in A </w:t>
      </w:r>
      <w:proofErr w:type="spellStart"/>
      <w:r>
        <w:t>moll</w:t>
      </w:r>
      <w:proofErr w:type="spellEnd"/>
      <w:r>
        <w:t xml:space="preserve">                                                    </w:t>
      </w:r>
      <w:r w:rsidRPr="00574923">
        <w:rPr>
          <w:b/>
          <w:bCs/>
        </w:rPr>
        <w:t>Laura Mörtl</w:t>
      </w:r>
    </w:p>
    <w:p w14:paraId="01815912" w14:textId="77777777" w:rsidR="00574923" w:rsidRDefault="00574923" w:rsidP="005843F1">
      <w:pPr>
        <w:tabs>
          <w:tab w:val="left" w:pos="2675"/>
        </w:tabs>
        <w:rPr>
          <w:b/>
          <w:bCs/>
        </w:rPr>
      </w:pPr>
    </w:p>
    <w:p w14:paraId="043A8529" w14:textId="54132E04" w:rsidR="00574923" w:rsidRDefault="00574923" w:rsidP="005843F1">
      <w:pPr>
        <w:tabs>
          <w:tab w:val="left" w:pos="2675"/>
        </w:tabs>
        <w:rPr>
          <w:b/>
          <w:bCs/>
        </w:rPr>
      </w:pPr>
    </w:p>
    <w:p w14:paraId="7ED92B29" w14:textId="5A42B11F" w:rsidR="00574923" w:rsidRDefault="00574923" w:rsidP="005843F1">
      <w:pPr>
        <w:tabs>
          <w:tab w:val="left" w:pos="2675"/>
        </w:tabs>
        <w:rPr>
          <w:b/>
          <w:bCs/>
        </w:rPr>
      </w:pPr>
      <w:proofErr w:type="spellStart"/>
      <w:r w:rsidRPr="00574923">
        <w:t>N.Baklanova</w:t>
      </w:r>
      <w:proofErr w:type="spellEnd"/>
      <w:r>
        <w:t xml:space="preserve">                    Tanz                                                                       </w:t>
      </w:r>
      <w:r w:rsidRPr="00574923">
        <w:rPr>
          <w:b/>
          <w:bCs/>
        </w:rPr>
        <w:t xml:space="preserve">Sava </w:t>
      </w:r>
      <w:proofErr w:type="spellStart"/>
      <w:r w:rsidRPr="00574923">
        <w:rPr>
          <w:b/>
          <w:bCs/>
        </w:rPr>
        <w:t>Lekic</w:t>
      </w:r>
      <w:proofErr w:type="spellEnd"/>
    </w:p>
    <w:p w14:paraId="4B91EB32" w14:textId="77777777" w:rsidR="00574923" w:rsidRDefault="00574923" w:rsidP="005843F1">
      <w:pPr>
        <w:tabs>
          <w:tab w:val="left" w:pos="2675"/>
        </w:tabs>
        <w:rPr>
          <w:b/>
          <w:bCs/>
        </w:rPr>
      </w:pPr>
    </w:p>
    <w:p w14:paraId="14A88114" w14:textId="1F6C96C9" w:rsidR="00574923" w:rsidRDefault="00574923" w:rsidP="005843F1">
      <w:pPr>
        <w:tabs>
          <w:tab w:val="left" w:pos="2675"/>
        </w:tabs>
        <w:rPr>
          <w:b/>
          <w:bCs/>
        </w:rPr>
      </w:pPr>
    </w:p>
    <w:p w14:paraId="23E1718A" w14:textId="68CA9678" w:rsidR="00574923" w:rsidRPr="00574923" w:rsidRDefault="00574923" w:rsidP="005843F1">
      <w:pPr>
        <w:tabs>
          <w:tab w:val="left" w:pos="2675"/>
        </w:tabs>
      </w:pPr>
      <w:proofErr w:type="spellStart"/>
      <w:r w:rsidRPr="00574923">
        <w:t>Ch-A.Beriot</w:t>
      </w:r>
      <w:proofErr w:type="spellEnd"/>
      <w:r>
        <w:t xml:space="preserve">                     Scene de </w:t>
      </w:r>
      <w:proofErr w:type="spellStart"/>
      <w:r>
        <w:t>Ballet</w:t>
      </w:r>
      <w:proofErr w:type="spellEnd"/>
      <w:r>
        <w:t xml:space="preserve">                                                       </w:t>
      </w:r>
      <w:r w:rsidRPr="00574923">
        <w:rPr>
          <w:b/>
          <w:bCs/>
        </w:rPr>
        <w:t xml:space="preserve">Marie </w:t>
      </w:r>
      <w:proofErr w:type="spellStart"/>
      <w:r w:rsidRPr="00574923">
        <w:rPr>
          <w:b/>
          <w:bCs/>
        </w:rPr>
        <w:t>Kucharko</w:t>
      </w:r>
      <w:proofErr w:type="spellEnd"/>
    </w:p>
    <w:p w14:paraId="4C5707B1" w14:textId="4894F01F" w:rsidR="009A1DE0" w:rsidRDefault="009A1DE0" w:rsidP="00DF25D2">
      <w:pPr>
        <w:tabs>
          <w:tab w:val="left" w:pos="7371"/>
        </w:tabs>
        <w:rPr>
          <w:b/>
          <w:bCs/>
        </w:rPr>
      </w:pPr>
    </w:p>
    <w:p w14:paraId="3A02D70B" w14:textId="77777777" w:rsidR="009A1DE0" w:rsidRDefault="009A1DE0" w:rsidP="00DF25D2">
      <w:pPr>
        <w:tabs>
          <w:tab w:val="left" w:pos="7371"/>
        </w:tabs>
      </w:pPr>
    </w:p>
    <w:p w14:paraId="064CB0F3" w14:textId="77777777" w:rsidR="009A1DE0" w:rsidRDefault="009A1DE0" w:rsidP="003A11F6"/>
    <w:p w14:paraId="269AD51B" w14:textId="77777777" w:rsidR="009A1DE0" w:rsidRDefault="009A1DE0" w:rsidP="003A11F6"/>
    <w:p w14:paraId="6F2E63FA" w14:textId="490366CC" w:rsidR="003A11F6" w:rsidRPr="003A11F6" w:rsidRDefault="003A11F6" w:rsidP="003A11F6">
      <w:pPr>
        <w:rPr>
          <w:b/>
        </w:rPr>
      </w:pPr>
      <w:r w:rsidRPr="003A11F6">
        <w:t xml:space="preserve">Am Klavier: </w:t>
      </w:r>
      <w:r w:rsidR="00134D79" w:rsidRPr="00445C8F">
        <w:rPr>
          <w:b/>
          <w:bCs/>
        </w:rPr>
        <w:t>Yi-Ting Wu Mittermayer</w:t>
      </w:r>
      <w:r w:rsidR="00574923">
        <w:rPr>
          <w:b/>
          <w:bCs/>
        </w:rPr>
        <w:t xml:space="preserve">, </w:t>
      </w:r>
      <w:proofErr w:type="spellStart"/>
      <w:r w:rsidR="00574923">
        <w:rPr>
          <w:b/>
          <w:bCs/>
        </w:rPr>
        <w:t>Venceslav</w:t>
      </w:r>
      <w:proofErr w:type="spellEnd"/>
      <w:r w:rsidR="00574923">
        <w:rPr>
          <w:b/>
          <w:bCs/>
        </w:rPr>
        <w:t xml:space="preserve"> Kriz</w:t>
      </w:r>
    </w:p>
    <w:p w14:paraId="61BE5059" w14:textId="77777777" w:rsidR="0079308A" w:rsidRDefault="0079308A"/>
    <w:sectPr w:rsidR="0079308A" w:rsidSect="00930D59">
      <w:headerReference w:type="default" r:id="rId6"/>
      <w:footerReference w:type="default" r:id="rId7"/>
      <w:pgSz w:w="11909" w:h="16834"/>
      <w:pgMar w:top="991" w:right="285" w:bottom="567" w:left="709" w:header="142" w:footer="3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B6107" w14:textId="77777777" w:rsidR="004340D2" w:rsidRDefault="004340D2" w:rsidP="003B39F9">
      <w:pPr>
        <w:spacing w:line="240" w:lineRule="auto"/>
      </w:pPr>
      <w:r>
        <w:separator/>
      </w:r>
    </w:p>
  </w:endnote>
  <w:endnote w:type="continuationSeparator" w:id="0">
    <w:p w14:paraId="463A65DA" w14:textId="77777777" w:rsidR="004340D2" w:rsidRDefault="004340D2" w:rsidP="003B39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fficinaSans-Bold">
    <w:altName w:val="Kartik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F6150" w14:textId="77777777" w:rsidR="004B6A37" w:rsidRDefault="003B39F9" w:rsidP="004B6A37">
    <w:pPr>
      <w:pStyle w:val="Fuzeile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</w:t>
    </w:r>
  </w:p>
  <w:p w14:paraId="07A4E90C" w14:textId="77777777" w:rsidR="004B6A37" w:rsidRDefault="004340D2" w:rsidP="004B6A37">
    <w:pPr>
      <w:pStyle w:val="Fuzeile"/>
      <w:ind w:firstLine="2124"/>
      <w:rPr>
        <w:sz w:val="16"/>
        <w:szCs w:val="16"/>
      </w:rPr>
    </w:pPr>
    <w:r>
      <w:rPr>
        <w:noProof/>
        <w:lang w:eastAsia="de-AT"/>
      </w:rPr>
      <w:object w:dxaOrig="1440" w:dyaOrig="1440" w14:anchorId="73C35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-3.65pt;margin-top:7.35pt;width:90pt;height:15.15pt;z-index:251658240;mso-wrap-edited:f;mso-width-percent:0;mso-height-percent:0;mso-width-percent:0;mso-height-percent:0">
          <v:imagedata r:id="rId1" o:title=""/>
        </v:shape>
        <o:OLEObject Type="Embed" ProgID="MSPhotoEd.3" ShapeID="_x0000_s2049" DrawAspect="Content" ObjectID="_1667592264" r:id="rId2"/>
      </w:object>
    </w:r>
  </w:p>
  <w:p w14:paraId="5C8D2090" w14:textId="77777777" w:rsidR="004B6A37" w:rsidRDefault="003B39F9" w:rsidP="004B6A37">
    <w:pPr>
      <w:pStyle w:val="Fuzeile"/>
      <w:rPr>
        <w:sz w:val="16"/>
        <w:szCs w:val="16"/>
      </w:rPr>
    </w:pPr>
    <w:r w:rsidRPr="009435B5">
      <w:rPr>
        <w:sz w:val="16"/>
        <w:szCs w:val="16"/>
      </w:rPr>
      <w:t>Gefördert durch die</w:t>
    </w:r>
    <w:r>
      <w:rPr>
        <w:sz w:val="16"/>
        <w:szCs w:val="16"/>
      </w:rPr>
      <w:t xml:space="preserve">              Gefördert die </w:t>
    </w:r>
    <w:r w:rsidRPr="009435B5">
      <w:rPr>
        <w:sz w:val="16"/>
        <w:szCs w:val="16"/>
      </w:rPr>
      <w:t xml:space="preserve">Abteilung Kultur und Wissenschaft des Amtes der NÖ Landesregierung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B9AC3" w14:textId="77777777" w:rsidR="004340D2" w:rsidRDefault="004340D2" w:rsidP="003B39F9">
      <w:pPr>
        <w:spacing w:line="240" w:lineRule="auto"/>
      </w:pPr>
      <w:r>
        <w:separator/>
      </w:r>
    </w:p>
  </w:footnote>
  <w:footnote w:type="continuationSeparator" w:id="0">
    <w:p w14:paraId="7475DB86" w14:textId="77777777" w:rsidR="004340D2" w:rsidRDefault="004340D2" w:rsidP="003B39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C3724" w14:textId="77777777" w:rsidR="00930D59" w:rsidRPr="00536A45" w:rsidRDefault="00930D59" w:rsidP="00930D59">
    <w:pPr>
      <w:pStyle w:val="Kopfzeile"/>
      <w:tabs>
        <w:tab w:val="clear" w:pos="4536"/>
        <w:tab w:val="clear" w:pos="9072"/>
        <w:tab w:val="left" w:pos="7635"/>
      </w:tabs>
      <w:rPr>
        <w:rFonts w:ascii="Calibri" w:hAnsi="Calibri" w:cs="Calibri"/>
        <w:b/>
        <w:spacing w:val="100"/>
        <w:sz w:val="64"/>
        <w:szCs w:val="64"/>
        <w:lang w:val="it-IT"/>
      </w:rPr>
    </w:pPr>
    <w:r w:rsidRPr="00536A45">
      <w:rPr>
        <w:b/>
        <w:noProof/>
        <w:sz w:val="64"/>
        <w:szCs w:val="64"/>
        <w:lang w:val="de-DE"/>
      </w:rPr>
      <w:drawing>
        <wp:anchor distT="0" distB="0" distL="114300" distR="114300" simplePos="0" relativeHeight="251660288" behindDoc="0" locked="0" layoutInCell="1" allowOverlap="1" wp14:anchorId="121A483A" wp14:editId="15518761">
          <wp:simplePos x="0" y="0"/>
          <wp:positionH relativeFrom="margin">
            <wp:posOffset>5321935</wp:posOffset>
          </wp:positionH>
          <wp:positionV relativeFrom="paragraph">
            <wp:posOffset>-23495</wp:posOffset>
          </wp:positionV>
          <wp:extent cx="1571625" cy="987509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usikschule_2015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9875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6A45">
      <w:rPr>
        <w:rFonts w:ascii="Calibri" w:hAnsi="Calibri" w:cs="Calibri"/>
        <w:b/>
        <w:spacing w:val="100"/>
        <w:sz w:val="64"/>
        <w:szCs w:val="64"/>
        <w:lang w:val="it-IT"/>
      </w:rPr>
      <w:t>KLASSENABEND</w:t>
    </w:r>
  </w:p>
  <w:p w14:paraId="542C3B57" w14:textId="09FB2210" w:rsidR="003A11F6" w:rsidRPr="00930D59" w:rsidRDefault="0049166F" w:rsidP="00930D59">
    <w:pPr>
      <w:pStyle w:val="Kopfzeile"/>
    </w:pPr>
    <w:r>
      <w:rPr>
        <w:rFonts w:ascii="Calibri" w:hAnsi="Calibri" w:cs="Calibri"/>
        <w:b/>
        <w:spacing w:val="100"/>
        <w:sz w:val="64"/>
        <w:szCs w:val="64"/>
        <w:lang w:val="it-IT"/>
      </w:rPr>
      <w:t>VIOLINE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F9"/>
    <w:rsid w:val="000400BF"/>
    <w:rsid w:val="00080570"/>
    <w:rsid w:val="0008198C"/>
    <w:rsid w:val="000E2817"/>
    <w:rsid w:val="00134D79"/>
    <w:rsid w:val="00167A83"/>
    <w:rsid w:val="001C669C"/>
    <w:rsid w:val="0020495F"/>
    <w:rsid w:val="00315030"/>
    <w:rsid w:val="003674FA"/>
    <w:rsid w:val="003A11F6"/>
    <w:rsid w:val="003B39F9"/>
    <w:rsid w:val="00413068"/>
    <w:rsid w:val="004340D2"/>
    <w:rsid w:val="00445C8F"/>
    <w:rsid w:val="0049166F"/>
    <w:rsid w:val="004A4136"/>
    <w:rsid w:val="004C0F17"/>
    <w:rsid w:val="00502086"/>
    <w:rsid w:val="00530BE2"/>
    <w:rsid w:val="005523A0"/>
    <w:rsid w:val="0056475D"/>
    <w:rsid w:val="00574923"/>
    <w:rsid w:val="005843F1"/>
    <w:rsid w:val="00613631"/>
    <w:rsid w:val="006516F5"/>
    <w:rsid w:val="00665095"/>
    <w:rsid w:val="006F2741"/>
    <w:rsid w:val="00700BC1"/>
    <w:rsid w:val="00721B07"/>
    <w:rsid w:val="0079308A"/>
    <w:rsid w:val="007A45E4"/>
    <w:rsid w:val="00813D06"/>
    <w:rsid w:val="008E619B"/>
    <w:rsid w:val="00902C9B"/>
    <w:rsid w:val="009146BC"/>
    <w:rsid w:val="00930D59"/>
    <w:rsid w:val="009A1DE0"/>
    <w:rsid w:val="00A14475"/>
    <w:rsid w:val="00A37033"/>
    <w:rsid w:val="00A500E5"/>
    <w:rsid w:val="00A7154B"/>
    <w:rsid w:val="00BB420B"/>
    <w:rsid w:val="00BD5247"/>
    <w:rsid w:val="00CA5EC5"/>
    <w:rsid w:val="00CE3ECC"/>
    <w:rsid w:val="00D1631E"/>
    <w:rsid w:val="00D21193"/>
    <w:rsid w:val="00D46EF8"/>
    <w:rsid w:val="00D71F17"/>
    <w:rsid w:val="00D80B42"/>
    <w:rsid w:val="00DC105F"/>
    <w:rsid w:val="00DC7EF9"/>
    <w:rsid w:val="00DF25D2"/>
    <w:rsid w:val="00E8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75320FB"/>
  <w15:chartTrackingRefBased/>
  <w15:docId w15:val="{2DB52366-7942-4AC8-BCE5-67922354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3B39F9"/>
    <w:pPr>
      <w:spacing w:after="0" w:line="276" w:lineRule="auto"/>
    </w:pPr>
    <w:rPr>
      <w:rFonts w:ascii="Arial" w:eastAsia="Arial" w:hAnsi="Arial" w:cs="Arial"/>
      <w:lang w:val="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3B39F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39F9"/>
    <w:rPr>
      <w:rFonts w:ascii="Arial" w:eastAsia="Arial" w:hAnsi="Arial" w:cs="Arial"/>
      <w:lang w:val="de" w:eastAsia="de-DE"/>
    </w:rPr>
  </w:style>
  <w:style w:type="paragraph" w:styleId="Fuzeile">
    <w:name w:val="footer"/>
    <w:basedOn w:val="Standard"/>
    <w:link w:val="FuzeileZchn"/>
    <w:uiPriority w:val="99"/>
    <w:unhideWhenUsed/>
    <w:rsid w:val="003B39F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39F9"/>
    <w:rPr>
      <w:rFonts w:ascii="Arial" w:eastAsia="Arial" w:hAnsi="Arial" w:cs="Arial"/>
      <w:lang w:val="de" w:eastAsia="de-DE"/>
    </w:rPr>
  </w:style>
  <w:style w:type="paragraph" w:styleId="Textkrper">
    <w:name w:val="Body Text"/>
    <w:basedOn w:val="Standard"/>
    <w:link w:val="TextkrperZchn"/>
    <w:rsid w:val="003B39F9"/>
    <w:pPr>
      <w:spacing w:line="240" w:lineRule="auto"/>
      <w:ind w:left="180" w:right="-474"/>
    </w:pPr>
    <w:rPr>
      <w:rFonts w:ascii="OfficinaSans-Bold" w:eastAsia="Times New Roman" w:hAnsi="OfficinaSans-Bold" w:cs="Times New Roman"/>
      <w:sz w:val="28"/>
      <w:szCs w:val="24"/>
      <w:lang w:val="de-AT"/>
    </w:rPr>
  </w:style>
  <w:style w:type="character" w:customStyle="1" w:styleId="TextkrperZchn">
    <w:name w:val="Textkörper Zchn"/>
    <w:basedOn w:val="Absatz-Standardschriftart"/>
    <w:link w:val="Textkrper"/>
    <w:rsid w:val="003B39F9"/>
    <w:rPr>
      <w:rFonts w:ascii="OfficinaSans-Bold" w:eastAsia="Times New Roman" w:hAnsi="OfficinaSans-Bold" w:cs="Times New Roman"/>
      <w:sz w:val="28"/>
      <w:szCs w:val="24"/>
      <w:lang w:val="de-AT" w:eastAsia="de-DE"/>
    </w:rPr>
  </w:style>
  <w:style w:type="paragraph" w:styleId="Listenabsatz">
    <w:name w:val="List Paragraph"/>
    <w:basedOn w:val="Standard"/>
    <w:uiPriority w:val="34"/>
    <w:qFormat/>
    <w:rsid w:val="00552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Stadtgemeinde Klosterneuburg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Weinzettl Jacqueline</dc:creator>
  <cp:keywords/>
  <dc:description/>
  <cp:lastModifiedBy>Snezana Kis</cp:lastModifiedBy>
  <cp:revision>2</cp:revision>
  <dcterms:created xsi:type="dcterms:W3CDTF">2020-11-22T22:18:00Z</dcterms:created>
  <dcterms:modified xsi:type="dcterms:W3CDTF">2020-11-22T22:18:00Z</dcterms:modified>
</cp:coreProperties>
</file>